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A2" w:rsidRDefault="00FA38A2">
      <w:pPr>
        <w:rPr>
          <w:lang w:val="de-CH"/>
        </w:rPr>
      </w:pPr>
      <w:r>
        <w:rPr>
          <w:lang w:val="de-CH"/>
        </w:rPr>
        <w:t xml:space="preserve">Freizeitspass </w:t>
      </w:r>
      <w:r w:rsidR="00CD37AD">
        <w:rPr>
          <w:lang w:val="de-CH"/>
        </w:rPr>
        <w:t xml:space="preserve">am Boden und </w:t>
      </w:r>
      <w:r>
        <w:rPr>
          <w:lang w:val="de-CH"/>
        </w:rPr>
        <w:t>in der Luft</w:t>
      </w:r>
    </w:p>
    <w:p w:rsidR="00CD37AD" w:rsidRDefault="00CD37AD">
      <w:pPr>
        <w:rPr>
          <w:lang w:val="de-CH"/>
        </w:rPr>
      </w:pPr>
      <w:r>
        <w:rPr>
          <w:lang w:val="de-CH"/>
        </w:rPr>
        <w:t>im „Müsli“ – Wie lange noch?</w:t>
      </w:r>
    </w:p>
    <w:p w:rsidR="00CD37AD" w:rsidRPr="00CD37AD" w:rsidRDefault="00CD37AD">
      <w:pPr>
        <w:rPr>
          <w:u w:val="words"/>
          <w:lang w:val="de-CH"/>
        </w:rPr>
      </w:pPr>
      <w:r>
        <w:rPr>
          <w:lang w:val="de-CH"/>
        </w:rPr>
        <w:t xml:space="preserve"> </w:t>
      </w:r>
    </w:p>
    <w:p w:rsidR="000E4A42" w:rsidRDefault="000E4A42">
      <w:pPr>
        <w:rPr>
          <w:lang w:val="de-CH"/>
        </w:rPr>
      </w:pPr>
      <w:r>
        <w:rPr>
          <w:lang w:val="de-CH"/>
        </w:rPr>
        <w:t xml:space="preserve">Wie dem </w:t>
      </w:r>
      <w:r w:rsidR="00FA38A2">
        <w:rPr>
          <w:lang w:val="de-CH"/>
        </w:rPr>
        <w:t>Stadtmagazin Dietikon 2014/2</w:t>
      </w:r>
      <w:r>
        <w:rPr>
          <w:lang w:val="de-CH"/>
        </w:rPr>
        <w:t xml:space="preserve"> zu entnehmen ist, betreibt die s</w:t>
      </w:r>
      <w:r w:rsidR="00FA38A2">
        <w:rPr>
          <w:lang w:val="de-CH"/>
        </w:rPr>
        <w:t xml:space="preserve">eit 1941 bestehende Modellfluggruppe Dietikon auf einem clubeigenen Fluggelände im Gebiet „Müsli“ </w:t>
      </w:r>
      <w:r w:rsidR="00417186">
        <w:rPr>
          <w:lang w:val="de-CH"/>
        </w:rPr>
        <w:t>parallel</w:t>
      </w:r>
      <w:r w:rsidR="00FA38A2">
        <w:rPr>
          <w:lang w:val="de-CH"/>
        </w:rPr>
        <w:t xml:space="preserve"> zum Rangierbahnhof Limmattal auf einer über 90 Meter langen Rasenpiste eine interessante </w:t>
      </w:r>
      <w:r w:rsidR="00417186">
        <w:rPr>
          <w:lang w:val="de-CH"/>
        </w:rPr>
        <w:t>Freizeitbeschäftigung</w:t>
      </w:r>
      <w:r w:rsidR="00FA38A2">
        <w:rPr>
          <w:lang w:val="de-CH"/>
        </w:rPr>
        <w:t xml:space="preserve">. </w:t>
      </w:r>
      <w:r w:rsidR="00417186">
        <w:rPr>
          <w:lang w:val="de-CH"/>
        </w:rPr>
        <w:t xml:space="preserve">Wie ich kürzlich selber erfahren durfte, erinnert der Verein mit seinen Aktivitäten an das </w:t>
      </w:r>
      <w:r w:rsidR="00CD37AD">
        <w:rPr>
          <w:lang w:val="de-CH"/>
        </w:rPr>
        <w:t xml:space="preserve">frühere </w:t>
      </w:r>
      <w:r w:rsidR="00417186">
        <w:rPr>
          <w:lang w:val="de-CH"/>
        </w:rPr>
        <w:t>Flugfeld Spreitenbach</w:t>
      </w:r>
      <w:r>
        <w:rPr>
          <w:lang w:val="de-CH"/>
        </w:rPr>
        <w:t>, das dem Rangierbahnhof Limmattal weichen musste</w:t>
      </w:r>
      <w:r w:rsidR="00417186">
        <w:rPr>
          <w:lang w:val="de-CH"/>
        </w:rPr>
        <w:t>. Der Vereinspräsident heisst Zuschauer und Passanten jederzeit herzlich willkommen.</w:t>
      </w:r>
      <w:r w:rsidR="00CD37AD">
        <w:rPr>
          <w:lang w:val="de-CH"/>
        </w:rPr>
        <w:t xml:space="preserve"> </w:t>
      </w:r>
      <w:r w:rsidR="00657394">
        <w:rPr>
          <w:lang w:val="de-CH"/>
        </w:rPr>
        <w:t>Wohl auc</w:t>
      </w:r>
      <w:bookmarkStart w:id="0" w:name="_GoBack"/>
      <w:bookmarkEnd w:id="0"/>
      <w:r w:rsidR="00657394">
        <w:rPr>
          <w:lang w:val="de-CH"/>
        </w:rPr>
        <w:t xml:space="preserve">h der Stadtrat, </w:t>
      </w:r>
      <w:r>
        <w:rPr>
          <w:lang w:val="de-CH"/>
        </w:rPr>
        <w:t xml:space="preserve">da </w:t>
      </w:r>
      <w:r w:rsidR="00657394">
        <w:rPr>
          <w:lang w:val="de-CH"/>
        </w:rPr>
        <w:t xml:space="preserve">er </w:t>
      </w:r>
      <w:r>
        <w:rPr>
          <w:lang w:val="de-CH"/>
        </w:rPr>
        <w:t>ja für den Verein Werbung macht.</w:t>
      </w:r>
    </w:p>
    <w:p w:rsidR="00FA38A2" w:rsidRDefault="00417186">
      <w:pPr>
        <w:rPr>
          <w:lang w:val="de-CH"/>
        </w:rPr>
      </w:pPr>
      <w:r>
        <w:rPr>
          <w:lang w:val="de-CH"/>
        </w:rPr>
        <w:t>Folgen Sie d</w:t>
      </w:r>
      <w:r w:rsidR="00CD37AD">
        <w:rPr>
          <w:lang w:val="de-CH"/>
        </w:rPr>
        <w:t xml:space="preserve">iesem </w:t>
      </w:r>
      <w:r>
        <w:rPr>
          <w:lang w:val="de-CH"/>
        </w:rPr>
        <w:t>Aufruf</w:t>
      </w:r>
      <w:r w:rsidR="00CD37AD">
        <w:rPr>
          <w:lang w:val="de-CH"/>
        </w:rPr>
        <w:t>,</w:t>
      </w:r>
      <w:r>
        <w:rPr>
          <w:lang w:val="de-CH"/>
        </w:rPr>
        <w:t xml:space="preserve"> </w:t>
      </w:r>
      <w:r w:rsidR="00CD37AD">
        <w:rPr>
          <w:lang w:val="de-CH"/>
        </w:rPr>
        <w:t xml:space="preserve">so lange </w:t>
      </w:r>
      <w:r w:rsidR="00286F08">
        <w:rPr>
          <w:lang w:val="de-CH"/>
        </w:rPr>
        <w:t xml:space="preserve">im „Müsli“ </w:t>
      </w:r>
      <w:r w:rsidR="00CD37AD">
        <w:rPr>
          <w:lang w:val="de-CH"/>
        </w:rPr>
        <w:t>noch kein Limmattalbahndepot steht!</w:t>
      </w:r>
    </w:p>
    <w:p w:rsidR="00657394" w:rsidRDefault="00657394">
      <w:pPr>
        <w:rPr>
          <w:lang w:val="de-CH"/>
        </w:rPr>
      </w:pPr>
      <w:r>
        <w:rPr>
          <w:lang w:val="de-CH"/>
        </w:rPr>
        <w:t>Es ist</w:t>
      </w:r>
      <w:r w:rsidR="000E4A42">
        <w:rPr>
          <w:lang w:val="de-CH"/>
        </w:rPr>
        <w:t xml:space="preserve"> – wie es im Magazin steht – zum in die Luft gehen</w:t>
      </w:r>
      <w:r w:rsidR="00286F08">
        <w:rPr>
          <w:lang w:val="de-CH"/>
        </w:rPr>
        <w:t>!</w:t>
      </w:r>
    </w:p>
    <w:p w:rsidR="00CD37AD" w:rsidRPr="00FA38A2" w:rsidRDefault="00CD37AD">
      <w:pPr>
        <w:rPr>
          <w:lang w:val="de-CH"/>
        </w:rPr>
      </w:pPr>
      <w:r>
        <w:rPr>
          <w:lang w:val="de-CH"/>
        </w:rPr>
        <w:t>W</w:t>
      </w:r>
      <w:r w:rsidR="000E4A42">
        <w:rPr>
          <w:lang w:val="de-CH"/>
        </w:rPr>
        <w:t xml:space="preserve">ie wird in Sachen Limmattalbahn </w:t>
      </w:r>
      <w:r w:rsidR="00286F08">
        <w:rPr>
          <w:lang w:val="de-CH"/>
        </w:rPr>
        <w:t xml:space="preserve">eigentlich </w:t>
      </w:r>
      <w:r w:rsidR="000E4A42">
        <w:rPr>
          <w:lang w:val="de-CH"/>
        </w:rPr>
        <w:t xml:space="preserve">kommuniziert und koordiniert? Irgendwo </w:t>
      </w:r>
      <w:r w:rsidR="00286F08">
        <w:rPr>
          <w:lang w:val="de-CH"/>
        </w:rPr>
        <w:t xml:space="preserve">scheint es zu </w:t>
      </w:r>
      <w:r w:rsidR="000E4A42">
        <w:rPr>
          <w:lang w:val="de-CH"/>
        </w:rPr>
        <w:t>haper</w:t>
      </w:r>
      <w:r w:rsidR="00286F08">
        <w:rPr>
          <w:lang w:val="de-CH"/>
        </w:rPr>
        <w:t>n!</w:t>
      </w:r>
      <w:r w:rsidR="000E4A42">
        <w:rPr>
          <w:lang w:val="de-CH"/>
        </w:rPr>
        <w:t xml:space="preserve"> Zwischen dem Regierungsrat und seinen Planern mit dem </w:t>
      </w:r>
      <w:r w:rsidR="00286F08">
        <w:rPr>
          <w:lang w:val="de-CH"/>
        </w:rPr>
        <w:t>Stadtrat</w:t>
      </w:r>
      <w:r w:rsidR="000E4A42">
        <w:rPr>
          <w:lang w:val="de-CH"/>
        </w:rPr>
        <w:t>? Zwischen dem Stadtrat und seinen Mitarbeitenden? Oder glaubt der limmattalbahn</w:t>
      </w:r>
      <w:r w:rsidR="00286F08">
        <w:rPr>
          <w:lang w:val="de-CH"/>
        </w:rPr>
        <w:t>hörige</w:t>
      </w:r>
      <w:r w:rsidR="000E4A42">
        <w:rPr>
          <w:lang w:val="de-CH"/>
        </w:rPr>
        <w:t xml:space="preserve"> Stadtrat nicht an das Depot im „Müsli“? Dann müsste er ja energisch rekurrieren! </w:t>
      </w:r>
      <w:r w:rsidR="00286F08">
        <w:rPr>
          <w:lang w:val="de-CH"/>
        </w:rPr>
        <w:t>Auch vom grossmehrheitlich limmattalbahngläubigen Gemeinderat ist nicht viel zu erwarten. Was bleibt also dem einfachen Bürger? Er kann wohl nur die nächsten Wahlen abwarten, da leider auch die Presse alles kritiklos hinzunehmen scheint.</w:t>
      </w:r>
      <w:r w:rsidR="000E4A42">
        <w:rPr>
          <w:lang w:val="de-CH"/>
        </w:rPr>
        <w:t xml:space="preserve"> </w:t>
      </w:r>
    </w:p>
    <w:sectPr w:rsidR="00CD37AD" w:rsidRPr="00FA38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Franklin Gothic Std Book">
    <w:panose1 w:val="020B0504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A2"/>
    <w:rsid w:val="0004428F"/>
    <w:rsid w:val="000662B6"/>
    <w:rsid w:val="00091C40"/>
    <w:rsid w:val="000E4A42"/>
    <w:rsid w:val="00286F08"/>
    <w:rsid w:val="00417186"/>
    <w:rsid w:val="00655C41"/>
    <w:rsid w:val="00657394"/>
    <w:rsid w:val="008D56C9"/>
    <w:rsid w:val="00CD37AD"/>
    <w:rsid w:val="00FA38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62B6"/>
    <w:rPr>
      <w:rFonts w:ascii="ITC Franklin Gothic Std Book" w:eastAsiaTheme="minorEastAsia" w:hAnsi="ITC Franklin Gothic Std Book"/>
      <w:lang w:val="es-ES_tradnl"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Deutsch"/>
    <w:uiPriority w:val="1"/>
    <w:qFormat/>
    <w:rsid w:val="000662B6"/>
    <w:pPr>
      <w:spacing w:after="0" w:line="240" w:lineRule="auto"/>
    </w:pPr>
    <w:rPr>
      <w:rFonts w:ascii="ITC Franklin Gothic Std Book" w:eastAsiaTheme="minorEastAsia" w:hAnsi="ITC Franklin Gothic Std Book"/>
      <w:i/>
      <w:lang w:val="es-ES_tradnl"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62B6"/>
    <w:rPr>
      <w:rFonts w:ascii="ITC Franklin Gothic Std Book" w:eastAsiaTheme="minorEastAsia" w:hAnsi="ITC Franklin Gothic Std Book"/>
      <w:lang w:val="es-ES_tradnl"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Deutsch"/>
    <w:uiPriority w:val="1"/>
    <w:qFormat/>
    <w:rsid w:val="000662B6"/>
    <w:pPr>
      <w:spacing w:after="0" w:line="240" w:lineRule="auto"/>
    </w:pPr>
    <w:rPr>
      <w:rFonts w:ascii="ITC Franklin Gothic Std Book" w:eastAsiaTheme="minorEastAsia" w:hAnsi="ITC Franklin Gothic Std Book"/>
      <w:i/>
      <w:lang w:val="es-ES_tradnl"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3</cp:revision>
  <cp:lastPrinted>2014-06-29T19:42:00Z</cp:lastPrinted>
  <dcterms:created xsi:type="dcterms:W3CDTF">2014-06-29T19:07:00Z</dcterms:created>
  <dcterms:modified xsi:type="dcterms:W3CDTF">2014-06-29T20:57:00Z</dcterms:modified>
</cp:coreProperties>
</file>